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43" w:rsidRPr="00D205FF" w:rsidRDefault="00684C43" w:rsidP="00B63EF7">
      <w:pPr>
        <w:jc w:val="right"/>
        <w:rPr>
          <w:rFonts w:ascii="Cambria" w:hAnsi="Cambria"/>
          <w:sz w:val="20"/>
          <w:szCs w:val="20"/>
        </w:rPr>
      </w:pPr>
      <w:r w:rsidRPr="00D205FF">
        <w:rPr>
          <w:rFonts w:ascii="Cambria" w:hAnsi="Cambria"/>
          <w:sz w:val="20"/>
          <w:szCs w:val="20"/>
        </w:rPr>
        <w:t xml:space="preserve">Załącznik nr </w:t>
      </w:r>
      <w:r>
        <w:rPr>
          <w:rFonts w:ascii="Cambria" w:hAnsi="Cambria"/>
          <w:sz w:val="20"/>
          <w:szCs w:val="20"/>
        </w:rPr>
        <w:t>8</w:t>
      </w:r>
      <w:r w:rsidRPr="00D205FF">
        <w:rPr>
          <w:rFonts w:ascii="Cambria" w:hAnsi="Cambria"/>
          <w:sz w:val="20"/>
          <w:szCs w:val="20"/>
        </w:rPr>
        <w:t xml:space="preserve"> do SIWZ</w:t>
      </w:r>
    </w:p>
    <w:p w:rsidR="00684C43" w:rsidRDefault="00684C43" w:rsidP="00B63EF7">
      <w:pPr>
        <w:ind w:left="6379"/>
        <w:contextualSpacing/>
        <w:rPr>
          <w:rFonts w:ascii="Cambria" w:hAnsi="Cambria"/>
          <w:b/>
          <w:bCs/>
          <w:sz w:val="20"/>
          <w:szCs w:val="20"/>
        </w:rPr>
      </w:pPr>
    </w:p>
    <w:p w:rsidR="00684C43" w:rsidRPr="00D205FF" w:rsidRDefault="00684C43" w:rsidP="00B63EF7">
      <w:pPr>
        <w:ind w:left="6379"/>
        <w:contextualSpacing/>
        <w:rPr>
          <w:rFonts w:ascii="Cambria" w:hAnsi="Cambria"/>
          <w:b/>
          <w:bCs/>
          <w:sz w:val="20"/>
          <w:szCs w:val="20"/>
        </w:rPr>
      </w:pPr>
      <w:r w:rsidRPr="00D205FF">
        <w:rPr>
          <w:rFonts w:ascii="Cambria" w:hAnsi="Cambria"/>
          <w:b/>
          <w:bCs/>
          <w:sz w:val="20"/>
          <w:szCs w:val="20"/>
        </w:rPr>
        <w:t>Zamawiający:</w:t>
      </w:r>
    </w:p>
    <w:p w:rsidR="00684C43" w:rsidRPr="00D205FF" w:rsidRDefault="00684C43" w:rsidP="0025477C">
      <w:pPr>
        <w:ind w:left="6379"/>
        <w:contextualSpacing/>
        <w:jc w:val="both"/>
        <w:rPr>
          <w:rFonts w:ascii="Cambria" w:hAnsi="Cambria"/>
          <w:b/>
          <w:bCs/>
          <w:iCs/>
          <w:sz w:val="20"/>
          <w:szCs w:val="20"/>
        </w:rPr>
      </w:pPr>
      <w:r w:rsidRPr="00D205FF">
        <w:rPr>
          <w:rFonts w:ascii="Cambria" w:hAnsi="Cambria"/>
          <w:b/>
          <w:bCs/>
          <w:iCs/>
          <w:sz w:val="20"/>
          <w:szCs w:val="20"/>
        </w:rPr>
        <w:t>Gmina Stąporków</w:t>
      </w:r>
    </w:p>
    <w:p w:rsidR="00684C43" w:rsidRPr="00D205FF" w:rsidRDefault="00684C43" w:rsidP="0025477C">
      <w:pPr>
        <w:ind w:left="6379"/>
        <w:contextualSpacing/>
        <w:jc w:val="both"/>
        <w:rPr>
          <w:rFonts w:ascii="Cambria" w:hAnsi="Cambria"/>
          <w:b/>
          <w:bCs/>
          <w:iCs/>
          <w:sz w:val="20"/>
          <w:szCs w:val="20"/>
        </w:rPr>
      </w:pPr>
      <w:r w:rsidRPr="00D205FF">
        <w:rPr>
          <w:rFonts w:ascii="Cambria" w:hAnsi="Cambria"/>
          <w:b/>
          <w:bCs/>
          <w:iCs/>
          <w:sz w:val="20"/>
          <w:szCs w:val="20"/>
        </w:rPr>
        <w:t>ul. Piłsudskiego 132A</w:t>
      </w:r>
    </w:p>
    <w:p w:rsidR="00684C43" w:rsidRPr="00D205FF" w:rsidRDefault="00684C43" w:rsidP="0025477C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  <w:r w:rsidRPr="00D205FF">
        <w:rPr>
          <w:rFonts w:ascii="Cambria" w:hAnsi="Cambria"/>
          <w:b/>
          <w:bCs/>
          <w:iCs/>
          <w:sz w:val="20"/>
          <w:szCs w:val="20"/>
        </w:rPr>
        <w:t>26-220 Stąporków</w:t>
      </w:r>
    </w:p>
    <w:p w:rsidR="00684C43" w:rsidRPr="00D205FF" w:rsidRDefault="00684C43" w:rsidP="00B63EF7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:rsidR="00684C43" w:rsidRPr="00D205FF" w:rsidRDefault="00684C43" w:rsidP="00D205FF">
      <w:pPr>
        <w:pStyle w:val="Domylny"/>
        <w:tabs>
          <w:tab w:val="left" w:pos="1095"/>
        </w:tabs>
        <w:rPr>
          <w:rFonts w:ascii="Cambria" w:hAnsi="Cambria" w:cs="Times New Roman"/>
        </w:rPr>
      </w:pPr>
    </w:p>
    <w:p w:rsidR="00684C43" w:rsidRPr="00D205FF" w:rsidRDefault="00684C43" w:rsidP="00D205FF">
      <w:pPr>
        <w:pStyle w:val="Domylny"/>
        <w:spacing w:line="300" w:lineRule="exact"/>
        <w:jc w:val="center"/>
        <w:rPr>
          <w:rFonts w:ascii="Cambria" w:hAnsi="Cambria" w:cs="Times New Roman"/>
          <w:sz w:val="24"/>
        </w:rPr>
      </w:pPr>
      <w:r w:rsidRPr="00D205FF">
        <w:rPr>
          <w:rFonts w:ascii="Cambria" w:hAnsi="Cambria" w:cs="Times New Roman"/>
          <w:b/>
          <w:bCs/>
          <w:sz w:val="24"/>
        </w:rPr>
        <w:t xml:space="preserve">WYKAZ NARZĘDZI, WYPOSAŻENIA ZAKŁADU </w:t>
      </w:r>
      <w:r w:rsidRPr="00D205FF">
        <w:rPr>
          <w:rFonts w:ascii="Cambria" w:hAnsi="Cambria" w:cs="Times New Roman"/>
          <w:b/>
          <w:bCs/>
          <w:sz w:val="24"/>
        </w:rPr>
        <w:br/>
        <w:t>I URZĄDZEŃ TECHNICZNYCH</w:t>
      </w:r>
    </w:p>
    <w:p w:rsidR="00684C43" w:rsidRPr="00D205FF" w:rsidRDefault="00684C43" w:rsidP="00D205FF">
      <w:pPr>
        <w:pStyle w:val="Domylny"/>
        <w:spacing w:line="300" w:lineRule="exact"/>
        <w:jc w:val="center"/>
        <w:rPr>
          <w:rFonts w:ascii="Cambria" w:hAnsi="Cambria" w:cs="Times New Roman"/>
        </w:rPr>
      </w:pPr>
    </w:p>
    <w:p w:rsidR="00684C43" w:rsidRPr="00D205FF" w:rsidRDefault="00684C43" w:rsidP="00D205FF">
      <w:pPr>
        <w:pStyle w:val="BodyText"/>
        <w:spacing w:after="0"/>
        <w:rPr>
          <w:rFonts w:ascii="Cambria" w:hAnsi="Cambria"/>
          <w:snapToGrid w:val="0"/>
          <w:sz w:val="20"/>
          <w:szCs w:val="20"/>
        </w:rPr>
      </w:pPr>
      <w:r w:rsidRPr="00D205FF">
        <w:rPr>
          <w:rFonts w:ascii="Cambria" w:hAnsi="Cambria"/>
          <w:snapToGrid w:val="0"/>
          <w:sz w:val="20"/>
          <w:szCs w:val="20"/>
        </w:rPr>
        <w:t>Przystępując do postępowania o udzielenie zamówienia publicznego na:</w:t>
      </w:r>
    </w:p>
    <w:p w:rsidR="00684C43" w:rsidRPr="00D205FF" w:rsidRDefault="00684C43" w:rsidP="00D205FF">
      <w:pPr>
        <w:pStyle w:val="BodyText"/>
        <w:spacing w:after="0"/>
        <w:rPr>
          <w:rFonts w:ascii="Cambria" w:hAnsi="Cambria"/>
          <w:b/>
          <w:snapToGrid w:val="0"/>
          <w:sz w:val="20"/>
          <w:szCs w:val="20"/>
        </w:rPr>
      </w:pPr>
      <w:r w:rsidRPr="00D205FF">
        <w:rPr>
          <w:rFonts w:ascii="Cambria" w:hAnsi="Cambria"/>
          <w:b/>
          <w:snapToGrid w:val="0"/>
          <w:sz w:val="20"/>
          <w:szCs w:val="20"/>
        </w:rPr>
        <w:t>„Odbieranie odpadów komunalnych od właścicieli nieruchomości zamieszkałych na terenie</w:t>
      </w:r>
      <w:r>
        <w:rPr>
          <w:rFonts w:ascii="Cambria" w:hAnsi="Cambria"/>
          <w:b/>
          <w:snapToGrid w:val="0"/>
          <w:sz w:val="20"/>
          <w:szCs w:val="20"/>
        </w:rPr>
        <w:t xml:space="preserve"> miasta i </w:t>
      </w:r>
      <w:r w:rsidRPr="00D205FF">
        <w:rPr>
          <w:rFonts w:ascii="Cambria" w:hAnsi="Cambria"/>
          <w:b/>
          <w:snapToGrid w:val="0"/>
          <w:sz w:val="20"/>
          <w:szCs w:val="20"/>
        </w:rPr>
        <w:t>gminy Stąporków  i ich zagospodarowanie”</w:t>
      </w:r>
    </w:p>
    <w:p w:rsidR="00684C43" w:rsidRPr="00D205FF" w:rsidRDefault="00684C43" w:rsidP="00D205FF">
      <w:pPr>
        <w:pStyle w:val="BodyText"/>
        <w:spacing w:after="0"/>
        <w:rPr>
          <w:rFonts w:ascii="Cambria" w:hAnsi="Cambria"/>
          <w:snapToGrid w:val="0"/>
          <w:sz w:val="20"/>
          <w:szCs w:val="20"/>
        </w:rPr>
      </w:pPr>
      <w:r w:rsidRPr="00D205FF">
        <w:rPr>
          <w:rFonts w:ascii="Cambria" w:hAnsi="Cambria"/>
          <w:snapToGrid w:val="0"/>
          <w:sz w:val="20"/>
          <w:szCs w:val="20"/>
        </w:rPr>
        <w:t>w imieniu i na rzecz:</w:t>
      </w:r>
    </w:p>
    <w:p w:rsidR="00684C43" w:rsidRPr="00D205FF" w:rsidRDefault="00684C43" w:rsidP="00D205FF">
      <w:pPr>
        <w:pStyle w:val="BodyText"/>
        <w:spacing w:after="0"/>
        <w:rPr>
          <w:rFonts w:ascii="Cambria" w:hAnsi="Cambria"/>
          <w:snapToGrid w:val="0"/>
          <w:sz w:val="20"/>
          <w:szCs w:val="20"/>
        </w:rPr>
      </w:pPr>
      <w:r w:rsidRPr="00D205FF">
        <w:rPr>
          <w:rFonts w:ascii="Cambria" w:hAnsi="Cambria"/>
          <w:snapToGrid w:val="0"/>
          <w:sz w:val="20"/>
          <w:szCs w:val="20"/>
        </w:rPr>
        <w:t>..........................................................…….....................................................................................</w:t>
      </w:r>
    </w:p>
    <w:p w:rsidR="00684C43" w:rsidRPr="00D205FF" w:rsidRDefault="00684C43" w:rsidP="00D205FF">
      <w:pPr>
        <w:pStyle w:val="BodyText"/>
        <w:spacing w:after="0"/>
        <w:rPr>
          <w:rFonts w:ascii="Cambria" w:hAnsi="Cambria"/>
          <w:snapToGrid w:val="0"/>
          <w:sz w:val="20"/>
          <w:szCs w:val="20"/>
        </w:rPr>
      </w:pPr>
    </w:p>
    <w:p w:rsidR="00684C43" w:rsidRPr="00D205FF" w:rsidRDefault="00684C43" w:rsidP="00D205FF">
      <w:pPr>
        <w:pStyle w:val="BodyText"/>
        <w:spacing w:after="0"/>
        <w:rPr>
          <w:rFonts w:ascii="Cambria" w:hAnsi="Cambria"/>
          <w:snapToGrid w:val="0"/>
          <w:sz w:val="20"/>
          <w:szCs w:val="20"/>
        </w:rPr>
      </w:pPr>
      <w:r w:rsidRPr="00D205FF">
        <w:rPr>
          <w:rFonts w:ascii="Cambria" w:hAnsi="Cambria"/>
          <w:snapToGrid w:val="0"/>
          <w:sz w:val="20"/>
          <w:szCs w:val="20"/>
        </w:rPr>
        <w:t>..........................................................…….....................................................................................</w:t>
      </w:r>
    </w:p>
    <w:p w:rsidR="00684C43" w:rsidRPr="00D205FF" w:rsidRDefault="00684C43" w:rsidP="00D205FF">
      <w:pPr>
        <w:pStyle w:val="BodyText"/>
        <w:spacing w:after="0"/>
        <w:jc w:val="center"/>
        <w:rPr>
          <w:rFonts w:ascii="Cambria" w:hAnsi="Cambria"/>
          <w:snapToGrid w:val="0"/>
          <w:sz w:val="20"/>
          <w:szCs w:val="20"/>
        </w:rPr>
      </w:pPr>
      <w:r w:rsidRPr="00D205FF">
        <w:rPr>
          <w:rFonts w:ascii="Cambria" w:hAnsi="Cambria"/>
          <w:snapToGrid w:val="0"/>
          <w:sz w:val="20"/>
          <w:szCs w:val="20"/>
        </w:rPr>
        <w:t>(nazwa Wykonawcy lub Wykonawców)</w:t>
      </w:r>
    </w:p>
    <w:p w:rsidR="00684C43" w:rsidRPr="00D205FF" w:rsidRDefault="00684C43" w:rsidP="00D205FF">
      <w:pPr>
        <w:pStyle w:val="western"/>
        <w:spacing w:line="119" w:lineRule="atLeas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lang w:eastAsia="ar-SA"/>
        </w:rPr>
        <w:t xml:space="preserve">przedkładamy wykaz </w:t>
      </w:r>
      <w:r w:rsidRPr="00D205FF">
        <w:rPr>
          <w:rFonts w:ascii="Cambria" w:hAnsi="Cambria"/>
          <w:sz w:val="20"/>
          <w:szCs w:val="20"/>
        </w:rPr>
        <w:t xml:space="preserve">narzędzi, wyposażenia zakładu i urządzeń technicznych dostępnych Wykonawcy </w:t>
      </w:r>
      <w:r w:rsidRPr="00D205FF">
        <w:rPr>
          <w:rFonts w:ascii="Cambria" w:hAnsi="Cambria"/>
          <w:sz w:val="20"/>
          <w:szCs w:val="20"/>
        </w:rPr>
        <w:br/>
        <w:t>w celu realizacji zamówienia</w:t>
      </w:r>
      <w:r>
        <w:rPr>
          <w:rFonts w:ascii="Cambria" w:hAnsi="Cambria"/>
          <w:sz w:val="20"/>
          <w:szCs w:val="20"/>
        </w:rPr>
        <w:t>:</w:t>
      </w:r>
    </w:p>
    <w:p w:rsidR="00684C43" w:rsidRPr="00D205FF" w:rsidRDefault="00684C43" w:rsidP="00D205FF">
      <w:pPr>
        <w:pStyle w:val="western"/>
        <w:spacing w:line="119" w:lineRule="atLeast"/>
        <w:rPr>
          <w:rFonts w:ascii="Cambria" w:hAnsi="Cambria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00"/>
        <w:gridCol w:w="3614"/>
        <w:gridCol w:w="1556"/>
        <w:gridCol w:w="2270"/>
      </w:tblGrid>
      <w:tr w:rsidR="00684C43" w:rsidRPr="00D205FF" w:rsidTr="00D41A7F">
        <w:trPr>
          <w:cantSplit/>
        </w:trPr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84C43" w:rsidRPr="00D205FF" w:rsidRDefault="00684C43" w:rsidP="00D205FF">
            <w:pPr>
              <w:pStyle w:val="western"/>
              <w:numPr>
                <w:ilvl w:val="2"/>
                <w:numId w:val="2"/>
              </w:numPr>
              <w:spacing w:line="119" w:lineRule="atLeast"/>
              <w:rPr>
                <w:rFonts w:ascii="Cambria" w:hAnsi="Cambria"/>
                <w:b/>
                <w:sz w:val="20"/>
                <w:szCs w:val="20"/>
              </w:rPr>
            </w:pPr>
            <w:r w:rsidRPr="00D205F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84C43" w:rsidRPr="00D205FF" w:rsidRDefault="00684C43" w:rsidP="00D205FF">
            <w:pPr>
              <w:pStyle w:val="western"/>
              <w:numPr>
                <w:ilvl w:val="2"/>
                <w:numId w:val="2"/>
              </w:numPr>
              <w:spacing w:line="119" w:lineRule="atLeas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Nazwa</w:t>
            </w:r>
            <w:bookmarkStart w:id="0" w:name="_GoBack"/>
            <w:bookmarkEnd w:id="0"/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84C43" w:rsidRPr="00D205FF" w:rsidRDefault="00684C43" w:rsidP="00D205FF">
            <w:pPr>
              <w:pStyle w:val="western"/>
              <w:numPr>
                <w:ilvl w:val="2"/>
                <w:numId w:val="2"/>
              </w:numPr>
              <w:spacing w:line="119" w:lineRule="atLeas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Ilość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4C43" w:rsidRPr="00D205FF" w:rsidRDefault="00684C43" w:rsidP="00D205FF">
            <w:pPr>
              <w:pStyle w:val="western"/>
              <w:numPr>
                <w:ilvl w:val="2"/>
                <w:numId w:val="2"/>
              </w:numPr>
              <w:spacing w:line="119" w:lineRule="atLeast"/>
              <w:rPr>
                <w:rFonts w:ascii="Cambria" w:hAnsi="Cambria"/>
                <w:sz w:val="20"/>
                <w:szCs w:val="20"/>
              </w:rPr>
            </w:pPr>
            <w:r w:rsidRPr="00D205FF">
              <w:rPr>
                <w:rFonts w:ascii="Cambria" w:hAnsi="Cambria"/>
                <w:b/>
                <w:sz w:val="20"/>
                <w:szCs w:val="20"/>
              </w:rPr>
              <w:t>Podstawa dysponowania</w:t>
            </w:r>
          </w:p>
        </w:tc>
      </w:tr>
      <w:tr w:rsidR="00684C43" w:rsidRPr="00D205FF" w:rsidTr="00D41A7F">
        <w:trPr>
          <w:cantSplit/>
        </w:trPr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84C43" w:rsidRPr="00D205FF" w:rsidRDefault="00684C43" w:rsidP="00D205FF">
            <w:pPr>
              <w:pStyle w:val="western"/>
              <w:spacing w:line="119" w:lineRule="atLeast"/>
              <w:jc w:val="left"/>
              <w:rPr>
                <w:rFonts w:ascii="Cambria" w:hAnsi="Cambria"/>
                <w:sz w:val="20"/>
                <w:szCs w:val="20"/>
              </w:rPr>
            </w:pPr>
            <w:r w:rsidRPr="00D205FF">
              <w:rPr>
                <w:rFonts w:ascii="Cambria" w:hAnsi="Cambria"/>
                <w:b/>
                <w:sz w:val="20"/>
                <w:szCs w:val="20"/>
              </w:rPr>
              <w:t>1.</w:t>
            </w:r>
          </w:p>
        </w:tc>
        <w:tc>
          <w:tcPr>
            <w:tcW w:w="3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4C43" w:rsidRDefault="00684C43" w:rsidP="00D205FF">
            <w:pPr>
              <w:widowControl w:val="0"/>
              <w:autoSpaceDE w:val="0"/>
              <w:snapToGrid w:val="0"/>
              <w:rPr>
                <w:rFonts w:ascii="Cambria" w:hAnsi="Cambria"/>
                <w:sz w:val="20"/>
                <w:szCs w:val="20"/>
              </w:rPr>
            </w:pPr>
            <w:r w:rsidRPr="00D205FF">
              <w:rPr>
                <w:rFonts w:ascii="Cambria" w:hAnsi="Cambria"/>
                <w:sz w:val="20"/>
                <w:szCs w:val="20"/>
              </w:rPr>
              <w:t>Pojazd specjalistyczny przystosowany do odbierania zmieszanych odpadów komunalnych (min. 2)</w:t>
            </w:r>
          </w:p>
          <w:p w:rsidR="00684C43" w:rsidRPr="00D205FF" w:rsidRDefault="00684C43" w:rsidP="00D205FF">
            <w:pPr>
              <w:widowControl w:val="0"/>
              <w:autoSpaceDE w:val="0"/>
              <w:snapToGrid w:val="0"/>
              <w:rPr>
                <w:rFonts w:ascii="Cambria" w:hAnsi="Cambria"/>
                <w:sz w:val="20"/>
                <w:szCs w:val="20"/>
                <w:lang w:eastAsia="ar-SA"/>
              </w:rPr>
            </w:pPr>
          </w:p>
        </w:tc>
        <w:tc>
          <w:tcPr>
            <w:tcW w:w="1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84C43" w:rsidRPr="00D205FF" w:rsidRDefault="00684C43" w:rsidP="00D205FF">
            <w:pPr>
              <w:pStyle w:val="western"/>
              <w:spacing w:line="119" w:lineRule="atLeast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4C43" w:rsidRPr="00D205FF" w:rsidRDefault="00684C43" w:rsidP="00D205FF">
            <w:pPr>
              <w:pStyle w:val="western"/>
              <w:spacing w:line="119" w:lineRule="atLeast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</w:tr>
      <w:tr w:rsidR="00684C43" w:rsidRPr="00D205FF" w:rsidTr="00D41A7F">
        <w:trPr>
          <w:cantSplit/>
        </w:trPr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84C43" w:rsidRPr="00D205FF" w:rsidRDefault="00684C43" w:rsidP="00D205FF">
            <w:pPr>
              <w:pStyle w:val="western"/>
              <w:numPr>
                <w:ilvl w:val="0"/>
                <w:numId w:val="2"/>
              </w:numPr>
              <w:spacing w:line="119" w:lineRule="atLeast"/>
              <w:jc w:val="left"/>
              <w:rPr>
                <w:rFonts w:ascii="Cambria" w:hAnsi="Cambria"/>
                <w:sz w:val="20"/>
                <w:szCs w:val="20"/>
              </w:rPr>
            </w:pPr>
            <w:r w:rsidRPr="00D205FF">
              <w:rPr>
                <w:rFonts w:ascii="Cambria" w:hAnsi="Cambria"/>
                <w:b/>
                <w:sz w:val="20"/>
                <w:szCs w:val="20"/>
              </w:rPr>
              <w:t>2.</w:t>
            </w:r>
          </w:p>
        </w:tc>
        <w:tc>
          <w:tcPr>
            <w:tcW w:w="3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4C43" w:rsidRDefault="00684C43" w:rsidP="00D205FF">
            <w:pPr>
              <w:widowControl w:val="0"/>
              <w:autoSpaceDE w:val="0"/>
              <w:snapToGrid w:val="0"/>
              <w:rPr>
                <w:rFonts w:ascii="Cambria" w:hAnsi="Cambria"/>
                <w:sz w:val="20"/>
                <w:szCs w:val="20"/>
              </w:rPr>
            </w:pPr>
            <w:r w:rsidRPr="00D205FF">
              <w:rPr>
                <w:rFonts w:ascii="Cambria" w:hAnsi="Cambria"/>
                <w:sz w:val="20"/>
                <w:szCs w:val="20"/>
              </w:rPr>
              <w:t>Pojazd specjalistyczny przystosowany do odbierania selektywnie zebranych odpadów komunalnych (min 2)</w:t>
            </w:r>
          </w:p>
          <w:p w:rsidR="00684C43" w:rsidRPr="00D205FF" w:rsidRDefault="00684C43" w:rsidP="00D205FF">
            <w:pPr>
              <w:widowControl w:val="0"/>
              <w:autoSpaceDE w:val="0"/>
              <w:snapToGrid w:val="0"/>
              <w:rPr>
                <w:rFonts w:ascii="Cambria" w:hAnsi="Cambria"/>
                <w:sz w:val="20"/>
                <w:szCs w:val="20"/>
                <w:lang w:eastAsia="ar-SA"/>
              </w:rPr>
            </w:pPr>
          </w:p>
        </w:tc>
        <w:tc>
          <w:tcPr>
            <w:tcW w:w="1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84C43" w:rsidRPr="00D205FF" w:rsidRDefault="00684C43" w:rsidP="00D205FF">
            <w:pPr>
              <w:pStyle w:val="western"/>
              <w:spacing w:line="119" w:lineRule="atLeast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4C43" w:rsidRPr="00D205FF" w:rsidRDefault="00684C43" w:rsidP="00D205FF">
            <w:pPr>
              <w:pStyle w:val="western"/>
              <w:spacing w:line="119" w:lineRule="atLeast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</w:tr>
      <w:tr w:rsidR="00684C43" w:rsidRPr="00D205FF" w:rsidTr="00D41A7F">
        <w:trPr>
          <w:cantSplit/>
          <w:trHeight w:val="630"/>
        </w:trPr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84C43" w:rsidRPr="00D205FF" w:rsidRDefault="00684C43" w:rsidP="00D205FF">
            <w:pPr>
              <w:pStyle w:val="western"/>
              <w:numPr>
                <w:ilvl w:val="0"/>
                <w:numId w:val="2"/>
              </w:numPr>
              <w:spacing w:line="119" w:lineRule="atLeast"/>
              <w:jc w:val="left"/>
              <w:rPr>
                <w:rFonts w:ascii="Cambria" w:hAnsi="Cambria"/>
                <w:sz w:val="20"/>
                <w:szCs w:val="20"/>
              </w:rPr>
            </w:pPr>
            <w:r w:rsidRPr="00D205FF">
              <w:rPr>
                <w:rFonts w:ascii="Cambria" w:hAnsi="Cambria"/>
                <w:b/>
                <w:sz w:val="20"/>
                <w:szCs w:val="20"/>
              </w:rPr>
              <w:t>3.</w:t>
            </w:r>
          </w:p>
        </w:tc>
        <w:tc>
          <w:tcPr>
            <w:tcW w:w="3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4C43" w:rsidRDefault="00684C43" w:rsidP="00D205FF">
            <w:pPr>
              <w:widowControl w:val="0"/>
              <w:autoSpaceDE w:val="0"/>
              <w:snapToGrid w:val="0"/>
              <w:rPr>
                <w:rFonts w:ascii="Cambria" w:hAnsi="Cambria"/>
                <w:sz w:val="20"/>
                <w:szCs w:val="20"/>
              </w:rPr>
            </w:pPr>
            <w:r w:rsidRPr="00D205FF">
              <w:rPr>
                <w:rFonts w:ascii="Cambria" w:hAnsi="Cambria"/>
                <w:sz w:val="20"/>
                <w:szCs w:val="20"/>
              </w:rPr>
              <w:t>Pojazd do odbierania odpadów zbieranych w workach z miejsc tzw. trudnych dojazdów</w:t>
            </w:r>
          </w:p>
          <w:p w:rsidR="00684C43" w:rsidRPr="00D205FF" w:rsidRDefault="00684C43" w:rsidP="00D205FF">
            <w:pPr>
              <w:widowControl w:val="0"/>
              <w:autoSpaceDE w:val="0"/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84C43" w:rsidRPr="00D205FF" w:rsidRDefault="00684C43" w:rsidP="00D205FF">
            <w:pPr>
              <w:pStyle w:val="western"/>
              <w:spacing w:line="119" w:lineRule="atLeast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4C43" w:rsidRPr="00D205FF" w:rsidRDefault="00684C43" w:rsidP="00D205FF">
            <w:pPr>
              <w:pStyle w:val="western"/>
              <w:spacing w:line="119" w:lineRule="atLeast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</w:tr>
      <w:tr w:rsidR="00684C43" w:rsidRPr="00D205FF" w:rsidTr="00D41A7F">
        <w:trPr>
          <w:cantSplit/>
          <w:trHeight w:val="568"/>
        </w:trPr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84C43" w:rsidRPr="00D205FF" w:rsidRDefault="00684C43" w:rsidP="00D205FF">
            <w:pPr>
              <w:pStyle w:val="western"/>
              <w:numPr>
                <w:ilvl w:val="0"/>
                <w:numId w:val="2"/>
              </w:numPr>
              <w:spacing w:line="119" w:lineRule="atLeast"/>
              <w:jc w:val="left"/>
              <w:rPr>
                <w:rFonts w:ascii="Cambria" w:hAnsi="Cambria"/>
                <w:sz w:val="20"/>
                <w:szCs w:val="20"/>
              </w:rPr>
            </w:pPr>
            <w:r w:rsidRPr="00D205FF">
              <w:rPr>
                <w:rFonts w:ascii="Cambria" w:hAnsi="Cambria"/>
                <w:b/>
                <w:sz w:val="20"/>
                <w:szCs w:val="20"/>
              </w:rPr>
              <w:t>4.</w:t>
            </w:r>
          </w:p>
        </w:tc>
        <w:tc>
          <w:tcPr>
            <w:tcW w:w="3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4C43" w:rsidRDefault="00684C43" w:rsidP="00D205FF">
            <w:pPr>
              <w:widowControl w:val="0"/>
              <w:autoSpaceDE w:val="0"/>
              <w:snapToGrid w:val="0"/>
              <w:rPr>
                <w:rFonts w:ascii="Cambria" w:hAnsi="Cambria"/>
                <w:sz w:val="20"/>
                <w:szCs w:val="20"/>
              </w:rPr>
            </w:pPr>
            <w:r w:rsidRPr="00D205FF">
              <w:rPr>
                <w:rFonts w:ascii="Cambria" w:hAnsi="Cambria"/>
                <w:sz w:val="20"/>
                <w:szCs w:val="20"/>
              </w:rPr>
              <w:t>Pojazd do odbioru odpadów wielkogabarytowych i zużytego sprzętu elektrycznego i elektronicznego</w:t>
            </w:r>
          </w:p>
          <w:p w:rsidR="00684C43" w:rsidRPr="00D205FF" w:rsidRDefault="00684C43" w:rsidP="00D205FF">
            <w:pPr>
              <w:widowControl w:val="0"/>
              <w:autoSpaceDE w:val="0"/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84C43" w:rsidRPr="00D205FF" w:rsidRDefault="00684C43" w:rsidP="00D205FF">
            <w:pPr>
              <w:pStyle w:val="western"/>
              <w:spacing w:line="119" w:lineRule="atLeast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4C43" w:rsidRPr="00D205FF" w:rsidRDefault="00684C43" w:rsidP="00D205FF">
            <w:pPr>
              <w:pStyle w:val="western"/>
              <w:spacing w:line="119" w:lineRule="atLeast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</w:tr>
      <w:tr w:rsidR="00684C43" w:rsidRPr="00D205FF" w:rsidTr="00D41A7F">
        <w:trPr>
          <w:cantSplit/>
        </w:trPr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84C43" w:rsidRPr="00D205FF" w:rsidRDefault="00684C43" w:rsidP="00D205FF">
            <w:pPr>
              <w:pStyle w:val="western"/>
              <w:spacing w:line="119" w:lineRule="atLeast"/>
              <w:jc w:val="left"/>
              <w:rPr>
                <w:rFonts w:ascii="Cambria" w:hAnsi="Cambria"/>
                <w:sz w:val="20"/>
                <w:szCs w:val="20"/>
              </w:rPr>
            </w:pPr>
            <w:r w:rsidRPr="00D205FF">
              <w:rPr>
                <w:rFonts w:ascii="Cambria" w:hAnsi="Cambria"/>
                <w:b/>
                <w:sz w:val="20"/>
                <w:szCs w:val="20"/>
              </w:rPr>
              <w:t>5.</w:t>
            </w:r>
          </w:p>
        </w:tc>
        <w:tc>
          <w:tcPr>
            <w:tcW w:w="3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4C43" w:rsidRDefault="00684C43" w:rsidP="00D205FF">
            <w:pPr>
              <w:widowControl w:val="0"/>
              <w:autoSpaceDE w:val="0"/>
              <w:snapToGrid w:val="0"/>
              <w:rPr>
                <w:rFonts w:ascii="Cambria" w:hAnsi="Cambria"/>
                <w:sz w:val="20"/>
                <w:szCs w:val="20"/>
              </w:rPr>
            </w:pPr>
            <w:r w:rsidRPr="00D205FF">
              <w:rPr>
                <w:rFonts w:ascii="Cambria" w:hAnsi="Cambria"/>
                <w:sz w:val="20"/>
                <w:szCs w:val="20"/>
              </w:rPr>
              <w:t xml:space="preserve">Baza magazynowo - transportowa usytuowana w na terenie Gminy Stąporków lub w odległości nie większej niż </w:t>
            </w:r>
            <w:smartTag w:uri="urn:schemas-microsoft-com:office:smarttags" w:element="metricconverter">
              <w:smartTagPr>
                <w:attr w:name="ProductID" w:val="60 km"/>
              </w:smartTagPr>
              <w:r w:rsidRPr="00D205FF">
                <w:rPr>
                  <w:rFonts w:ascii="Cambria" w:hAnsi="Cambria"/>
                  <w:sz w:val="20"/>
                  <w:szCs w:val="20"/>
                </w:rPr>
                <w:t>60 km</w:t>
              </w:r>
            </w:smartTag>
            <w:r w:rsidRPr="00D205FF">
              <w:rPr>
                <w:rFonts w:ascii="Cambria" w:hAnsi="Cambria"/>
                <w:sz w:val="20"/>
                <w:szCs w:val="20"/>
              </w:rPr>
              <w:t xml:space="preserve"> od jej granicy </w:t>
            </w:r>
            <w:r>
              <w:rPr>
                <w:rFonts w:ascii="Cambria" w:hAnsi="Cambria"/>
                <w:sz w:val="20"/>
                <w:szCs w:val="20"/>
              </w:rPr>
              <w:t>a</w:t>
            </w:r>
            <w:r w:rsidRPr="00D205FF">
              <w:rPr>
                <w:rFonts w:ascii="Cambria" w:hAnsi="Cambria"/>
                <w:sz w:val="20"/>
                <w:szCs w:val="20"/>
              </w:rPr>
              <w:t>dministracyjnej</w:t>
            </w:r>
          </w:p>
          <w:p w:rsidR="00684C43" w:rsidRPr="00D205FF" w:rsidRDefault="00684C43" w:rsidP="00D205FF">
            <w:pPr>
              <w:widowControl w:val="0"/>
              <w:autoSpaceDE w:val="0"/>
              <w:snapToGrid w:val="0"/>
              <w:rPr>
                <w:rFonts w:ascii="Cambria" w:hAnsi="Cambria"/>
                <w:sz w:val="20"/>
                <w:szCs w:val="20"/>
                <w:lang w:eastAsia="ar-SA"/>
              </w:rPr>
            </w:pPr>
          </w:p>
        </w:tc>
        <w:tc>
          <w:tcPr>
            <w:tcW w:w="1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84C43" w:rsidRPr="00D205FF" w:rsidRDefault="00684C43" w:rsidP="00D205FF">
            <w:pPr>
              <w:pStyle w:val="western"/>
              <w:spacing w:line="119" w:lineRule="atLeast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4C43" w:rsidRPr="00D205FF" w:rsidRDefault="00684C43" w:rsidP="00D205FF">
            <w:pPr>
              <w:pStyle w:val="western"/>
              <w:spacing w:line="119" w:lineRule="atLeast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684C43" w:rsidRPr="00D205FF" w:rsidRDefault="00684C43" w:rsidP="00D205FF">
      <w:pPr>
        <w:pStyle w:val="western"/>
        <w:spacing w:line="119" w:lineRule="atLeast"/>
        <w:rPr>
          <w:rFonts w:ascii="Cambria" w:hAnsi="Cambria"/>
          <w:sz w:val="20"/>
          <w:szCs w:val="20"/>
        </w:rPr>
      </w:pPr>
    </w:p>
    <w:p w:rsidR="00684C43" w:rsidRPr="00D205FF" w:rsidRDefault="00684C43" w:rsidP="00D205FF">
      <w:pPr>
        <w:pStyle w:val="western"/>
        <w:spacing w:line="119" w:lineRule="atLeast"/>
        <w:rPr>
          <w:rFonts w:ascii="Cambria" w:hAnsi="Cambria"/>
          <w:sz w:val="20"/>
          <w:szCs w:val="20"/>
        </w:rPr>
      </w:pPr>
    </w:p>
    <w:p w:rsidR="00684C43" w:rsidRPr="00D205FF" w:rsidRDefault="00684C43" w:rsidP="00BF5779">
      <w:pPr>
        <w:pStyle w:val="western"/>
        <w:spacing w:line="119" w:lineRule="atLeast"/>
        <w:jc w:val="left"/>
        <w:rPr>
          <w:rFonts w:ascii="Cambria" w:hAnsi="Cambria"/>
          <w:sz w:val="20"/>
          <w:szCs w:val="20"/>
        </w:rPr>
      </w:pPr>
    </w:p>
    <w:p w:rsidR="00684C43" w:rsidRDefault="00684C43" w:rsidP="00D205FF">
      <w:pPr>
        <w:pStyle w:val="western"/>
        <w:spacing w:line="119" w:lineRule="atLeast"/>
        <w:rPr>
          <w:rFonts w:ascii="Cambria" w:hAnsi="Cambria"/>
          <w:sz w:val="20"/>
          <w:szCs w:val="20"/>
        </w:rPr>
      </w:pPr>
      <w:r w:rsidRPr="00D205FF">
        <w:rPr>
          <w:rFonts w:ascii="Cambria" w:hAnsi="Cambria"/>
          <w:b/>
          <w:bCs/>
          <w:sz w:val="20"/>
          <w:szCs w:val="20"/>
        </w:rPr>
        <w:t xml:space="preserve">UWAGA: </w:t>
      </w:r>
      <w:r w:rsidRPr="00D205FF">
        <w:rPr>
          <w:rFonts w:ascii="Cambria" w:hAnsi="Cambria"/>
          <w:sz w:val="20"/>
          <w:szCs w:val="20"/>
        </w:rPr>
        <w:t>jeżeli Wykonawca będzie polegać na zasobach innych podmiotów, niezależnie od charakteru prawnego łączących go z nimi stosunków zobowiązany jest udowodnić Zamawiającemu, iż będzie dysponował zasobami niezbędnymi do realizacji zamówienia, w szczególności p</w:t>
      </w:r>
      <w:r>
        <w:rPr>
          <w:rFonts w:ascii="Cambria" w:hAnsi="Cambria"/>
          <w:sz w:val="20"/>
          <w:szCs w:val="20"/>
        </w:rPr>
        <w:t xml:space="preserve">rzedstawiając w tym celu </w:t>
      </w:r>
      <w:r w:rsidRPr="00D205FF">
        <w:rPr>
          <w:rFonts w:ascii="Cambria" w:hAnsi="Cambria"/>
          <w:sz w:val="20"/>
          <w:szCs w:val="20"/>
        </w:rPr>
        <w:t xml:space="preserve"> zobowiązanie tych podmiotów do oddania mu do dyspozycji niezbędnych zasobów na okres korzystania z nich przy wykonywaniu zamówienia. </w:t>
      </w:r>
    </w:p>
    <w:sectPr w:rsidR="00684C43" w:rsidSect="00BF5779">
      <w:pgSz w:w="11906" w:h="16838"/>
      <w:pgMar w:top="1417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22"/>
    <w:multiLevelType w:val="multilevel"/>
    <w:tmpl w:val="00000022"/>
    <w:name w:val="WW8Num34"/>
    <w:lvl w:ilvl="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2138"/>
        </w:tabs>
        <w:ind w:left="2138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498"/>
        </w:tabs>
        <w:ind w:left="2498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218"/>
        </w:tabs>
        <w:ind w:left="3218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578"/>
        </w:tabs>
        <w:ind w:left="3578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298"/>
        </w:tabs>
        <w:ind w:left="4298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658"/>
        </w:tabs>
        <w:ind w:left="4658" w:hanging="360"/>
      </w:pPr>
      <w:rPr>
        <w:rFonts w:ascii="OpenSymbol" w:hAnsi="OpenSymbol"/>
      </w:rPr>
    </w:lvl>
  </w:abstractNum>
  <w:abstractNum w:abstractNumId="2">
    <w:nsid w:val="61B36513"/>
    <w:multiLevelType w:val="multilevel"/>
    <w:tmpl w:val="A81021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81C"/>
    <w:rsid w:val="00030C93"/>
    <w:rsid w:val="000E751F"/>
    <w:rsid w:val="001051AA"/>
    <w:rsid w:val="00194E98"/>
    <w:rsid w:val="001A696B"/>
    <w:rsid w:val="00243336"/>
    <w:rsid w:val="0025477C"/>
    <w:rsid w:val="002A41C4"/>
    <w:rsid w:val="002E37AA"/>
    <w:rsid w:val="0030281C"/>
    <w:rsid w:val="003E59AF"/>
    <w:rsid w:val="00473BDE"/>
    <w:rsid w:val="004A2D2A"/>
    <w:rsid w:val="004C54AB"/>
    <w:rsid w:val="006106A7"/>
    <w:rsid w:val="00684C43"/>
    <w:rsid w:val="0070207C"/>
    <w:rsid w:val="007A181B"/>
    <w:rsid w:val="007D409A"/>
    <w:rsid w:val="00815145"/>
    <w:rsid w:val="008173EF"/>
    <w:rsid w:val="00877A7C"/>
    <w:rsid w:val="00887E25"/>
    <w:rsid w:val="008D4F54"/>
    <w:rsid w:val="009B5D7F"/>
    <w:rsid w:val="00A0179E"/>
    <w:rsid w:val="00A07D57"/>
    <w:rsid w:val="00A135B9"/>
    <w:rsid w:val="00A14902"/>
    <w:rsid w:val="00A37528"/>
    <w:rsid w:val="00A544D8"/>
    <w:rsid w:val="00B63EF7"/>
    <w:rsid w:val="00BF5779"/>
    <w:rsid w:val="00C10796"/>
    <w:rsid w:val="00C8179E"/>
    <w:rsid w:val="00CB1ABB"/>
    <w:rsid w:val="00D205FF"/>
    <w:rsid w:val="00D41A7F"/>
    <w:rsid w:val="00E66E57"/>
    <w:rsid w:val="00E84B42"/>
    <w:rsid w:val="00E967E3"/>
    <w:rsid w:val="00EA5672"/>
    <w:rsid w:val="00EC2D45"/>
    <w:rsid w:val="00F11B56"/>
    <w:rsid w:val="00F51AEE"/>
    <w:rsid w:val="00F814C4"/>
    <w:rsid w:val="00F95F6E"/>
    <w:rsid w:val="00FA3E31"/>
    <w:rsid w:val="00FC2670"/>
    <w:rsid w:val="00FF2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81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3028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0281C"/>
    <w:rPr>
      <w:rFonts w:ascii="Times New Roman" w:hAnsi="Times New Roman" w:cs="Times New Roman"/>
      <w:sz w:val="24"/>
      <w:szCs w:val="24"/>
      <w:lang w:eastAsia="pl-PL"/>
    </w:rPr>
  </w:style>
  <w:style w:type="paragraph" w:styleId="BodyTextIndent3">
    <w:name w:val="Body Text Indent 3"/>
    <w:basedOn w:val="Normal"/>
    <w:link w:val="BodyTextIndent3Char"/>
    <w:uiPriority w:val="99"/>
    <w:rsid w:val="0030281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0281C"/>
    <w:rPr>
      <w:rFonts w:ascii="Times New Roman" w:hAnsi="Times New Roman" w:cs="Times New Roman"/>
      <w:sz w:val="16"/>
      <w:szCs w:val="16"/>
      <w:lang w:eastAsia="pl-PL"/>
    </w:rPr>
  </w:style>
  <w:style w:type="paragraph" w:styleId="ListParagraph">
    <w:name w:val="List Paragraph"/>
    <w:basedOn w:val="Normal"/>
    <w:uiPriority w:val="99"/>
    <w:qFormat/>
    <w:rsid w:val="00887E2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D205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205FF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D205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05FF"/>
    <w:rPr>
      <w:rFonts w:ascii="Tahoma" w:hAnsi="Tahoma" w:cs="Tahoma"/>
      <w:sz w:val="16"/>
      <w:szCs w:val="16"/>
      <w:lang w:eastAsia="pl-PL"/>
    </w:rPr>
  </w:style>
  <w:style w:type="paragraph" w:customStyle="1" w:styleId="Domylny">
    <w:name w:val="Domyślny"/>
    <w:uiPriority w:val="99"/>
    <w:rsid w:val="00D205FF"/>
    <w:pPr>
      <w:suppressAutoHyphens/>
      <w:spacing w:line="100" w:lineRule="atLeast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western">
    <w:name w:val="western"/>
    <w:basedOn w:val="Domylny"/>
    <w:uiPriority w:val="99"/>
    <w:rsid w:val="00D205FF"/>
    <w:pPr>
      <w:suppressAutoHyphens w:val="0"/>
      <w:spacing w:before="28" w:after="28"/>
      <w:jc w:val="both"/>
    </w:pPr>
    <w:rPr>
      <w:rFonts w:cs="Times New Roman"/>
      <w:color w:val="000000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263</Words>
  <Characters>1584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Pisarczyk</dc:creator>
  <cp:keywords/>
  <dc:description/>
  <cp:lastModifiedBy>Dorota Sęga</cp:lastModifiedBy>
  <cp:revision>10</cp:revision>
  <dcterms:created xsi:type="dcterms:W3CDTF">2018-08-28T16:38:00Z</dcterms:created>
  <dcterms:modified xsi:type="dcterms:W3CDTF">2021-09-29T11:16:00Z</dcterms:modified>
</cp:coreProperties>
</file>