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004B88" w:rsidP="00004B88">
      <w:pPr>
        <w:spacing w:after="0"/>
        <w:rPr>
          <w:rFonts w:ascii="Cambria" w:hAnsi="Cambria" w:cs="Arial"/>
          <w:b/>
          <w:sz w:val="20"/>
          <w:szCs w:val="20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43141C">
        <w:rPr>
          <w:rFonts w:ascii="Cambria" w:hAnsi="Cambria" w:cs="Arial"/>
          <w:sz w:val="21"/>
          <w:szCs w:val="21"/>
        </w:rPr>
        <w:t>BIN.271.4.2017/RS</w:t>
      </w:r>
      <w:r w:rsidRPr="00164C0F"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 w:rsidR="0043141C">
        <w:rPr>
          <w:rFonts w:ascii="Cambria" w:hAnsi="Cambria" w:cs="Arial"/>
          <w:sz w:val="21"/>
          <w:szCs w:val="21"/>
        </w:rPr>
        <w:t xml:space="preserve">           </w:t>
      </w:r>
      <w:bookmarkStart w:id="0" w:name="_GoBack"/>
      <w:bookmarkEnd w:id="0"/>
      <w:r w:rsidR="005A4844" w:rsidRPr="00004B88">
        <w:rPr>
          <w:rFonts w:ascii="Cambria" w:hAnsi="Cambria" w:cs="Arial"/>
          <w:sz w:val="20"/>
          <w:szCs w:val="20"/>
        </w:rPr>
        <w:t xml:space="preserve">Załącznik nr </w:t>
      </w:r>
      <w:r w:rsidRPr="00004B88">
        <w:rPr>
          <w:rFonts w:ascii="Cambria" w:hAnsi="Cambria" w:cs="Arial"/>
          <w:sz w:val="20"/>
          <w:szCs w:val="20"/>
        </w:rPr>
        <w:t>9 do SIWZ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04B88" w:rsidRDefault="00004B88" w:rsidP="00004B88">
      <w:pPr>
        <w:spacing w:after="0" w:line="276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Zamawiający: </w:t>
      </w:r>
    </w:p>
    <w:p w:rsidR="00004B88" w:rsidRPr="00164C0F" w:rsidRDefault="00004B88" w:rsidP="00004B88">
      <w:pPr>
        <w:spacing w:after="0" w:line="276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sz w:val="20"/>
          <w:szCs w:val="20"/>
        </w:rPr>
        <w:t xml:space="preserve">Stąporków </w:t>
      </w:r>
    </w:p>
    <w:p w:rsidR="00004B88" w:rsidRPr="00164C0F" w:rsidRDefault="00004B88" w:rsidP="00004B88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sz w:val="20"/>
          <w:szCs w:val="20"/>
        </w:rPr>
        <w:t>Marszałka Józefa Piłsudskiego 132a</w:t>
      </w:r>
      <w:r w:rsidRPr="00164C0F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004B88" w:rsidRPr="00164C0F" w:rsidRDefault="00004B88" w:rsidP="00004B88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26-220 Stąporków</w:t>
      </w:r>
    </w:p>
    <w:p w:rsidR="00936BAC" w:rsidRPr="00B4494B" w:rsidRDefault="00936BAC" w:rsidP="001F0408">
      <w:pPr>
        <w:snapToGrid w:val="0"/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004B8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004B8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04B88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004B88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004B88">
        <w:rPr>
          <w:rFonts w:ascii="Cambria" w:hAnsi="Cambria" w:cs="Arial"/>
          <w:i/>
          <w:sz w:val="16"/>
          <w:szCs w:val="16"/>
        </w:rPr>
        <w:t xml:space="preserve">NIP/PESEL, </w:t>
      </w:r>
      <w:r w:rsidRPr="00004B8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004B8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04B88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004B8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004B8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04B88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004B88">
        <w:rPr>
          <w:rFonts w:ascii="Cambria" w:hAnsi="Cambria" w:cs="Arial"/>
          <w:i/>
          <w:sz w:val="16"/>
          <w:szCs w:val="16"/>
        </w:rPr>
        <w:t>podstawa do reprezentacji</w:t>
      </w:r>
      <w:r w:rsidRPr="00004B88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04B88" w:rsidRPr="00164C0F" w:rsidRDefault="00004B88" w:rsidP="00004B8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>
        <w:rPr>
          <w:rFonts w:ascii="Cambria" w:eastAsia="Calibri" w:hAnsi="Cambria" w:cs="Times New Roman"/>
          <w:b/>
          <w:sz w:val="20"/>
          <w:szCs w:val="20"/>
        </w:rPr>
        <w:t>Nadzór inwestorski nad inwestycją rozbudowy i przebudowy oczyszczalni ścieków w Stąporkowie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realizowanego przez </w:t>
      </w:r>
      <w:r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Stąporków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B4494B" w:rsidRDefault="00520592" w:rsidP="00004B8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004B88">
      <w:pPr>
        <w:widowControl w:val="0"/>
        <w:suppressAutoHyphens/>
        <w:autoSpaceDE w:val="0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004B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004B8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B4494B" w:rsidSect="00004B88">
      <w:footerReference w:type="default" r:id="rId9"/>
      <w:endnotePr>
        <w:numFmt w:val="decimal"/>
      </w:endnotePr>
      <w:pgSz w:w="11906" w:h="16838"/>
      <w:pgMar w:top="993" w:right="1417" w:bottom="851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FB" w:rsidRDefault="00B51BFB" w:rsidP="0038231F">
      <w:pPr>
        <w:spacing w:after="0" w:line="240" w:lineRule="auto"/>
      </w:pPr>
      <w:r>
        <w:separator/>
      </w:r>
    </w:p>
  </w:endnote>
  <w:endnote w:type="continuationSeparator" w:id="0">
    <w:p w:rsidR="00B51BFB" w:rsidRDefault="00B51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5C6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141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FB" w:rsidRDefault="00B51BFB" w:rsidP="0038231F">
      <w:pPr>
        <w:spacing w:after="0" w:line="240" w:lineRule="auto"/>
      </w:pPr>
      <w:r>
        <w:separator/>
      </w:r>
    </w:p>
  </w:footnote>
  <w:footnote w:type="continuationSeparator" w:id="0">
    <w:p w:rsidR="00B51BFB" w:rsidRDefault="00B51B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B88"/>
    <w:rsid w:val="000054B5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9E8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41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4F07"/>
    <w:rsid w:val="00830AB1"/>
    <w:rsid w:val="00850401"/>
    <w:rsid w:val="008549BD"/>
    <w:rsid w:val="008560CF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0B0"/>
    <w:rsid w:val="009375EB"/>
    <w:rsid w:val="009469C7"/>
    <w:rsid w:val="00955C64"/>
    <w:rsid w:val="009567DA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E2540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1BF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01F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3534-311D-41A5-921B-B7506F33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16</cp:revision>
  <cp:lastPrinted>2016-07-26T08:32:00Z</cp:lastPrinted>
  <dcterms:created xsi:type="dcterms:W3CDTF">2016-09-16T11:22:00Z</dcterms:created>
  <dcterms:modified xsi:type="dcterms:W3CDTF">2017-02-20T10:57:00Z</dcterms:modified>
</cp:coreProperties>
</file>